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041F" w14:textId="77777777" w:rsidR="000C67AE" w:rsidRPr="00A24E69" w:rsidRDefault="000C67AE" w:rsidP="00A24E69">
      <w:pPr>
        <w:rPr>
          <w:snapToGrid w:val="0"/>
          <w:color w:val="auto"/>
          <w:sz w:val="21"/>
          <w:szCs w:val="21"/>
        </w:rPr>
      </w:pPr>
    </w:p>
    <w:p w14:paraId="355FFBA5" w14:textId="77777777" w:rsidR="000C67AE" w:rsidRPr="00A24E69" w:rsidRDefault="000C67AE" w:rsidP="00A24E69">
      <w:pPr>
        <w:rPr>
          <w:snapToGrid w:val="0"/>
          <w:color w:val="auto"/>
          <w:sz w:val="21"/>
          <w:szCs w:val="21"/>
        </w:rPr>
      </w:pPr>
      <w:r w:rsidRPr="00A24E69">
        <w:rPr>
          <w:snapToGrid w:val="0"/>
          <w:color w:val="auto"/>
          <w:sz w:val="21"/>
          <w:lang w:bidi="en-US"/>
        </w:rPr>
        <w:t>Attachment 4</w:t>
      </w:r>
    </w:p>
    <w:p w14:paraId="3E45AF60" w14:textId="77777777" w:rsidR="000C67AE" w:rsidRPr="00A24E69" w:rsidRDefault="000C67AE" w:rsidP="00A24E69">
      <w:pPr>
        <w:rPr>
          <w:snapToGrid w:val="0"/>
          <w:color w:val="auto"/>
          <w:sz w:val="21"/>
          <w:szCs w:val="21"/>
        </w:rPr>
      </w:pPr>
    </w:p>
    <w:p w14:paraId="1265C5D4" w14:textId="77777777" w:rsidR="000C67AE" w:rsidRPr="00A24E69" w:rsidRDefault="008B31CE" w:rsidP="00A24E69">
      <w:pPr>
        <w:jc w:val="center"/>
        <w:rPr>
          <w:snapToGrid w:val="0"/>
          <w:color w:val="auto"/>
        </w:rPr>
      </w:pPr>
      <w:r w:rsidRPr="00A24E69">
        <w:rPr>
          <w:b/>
          <w:snapToGrid w:val="0"/>
          <w:color w:val="auto"/>
          <w:lang w:bidi="en-US"/>
        </w:rPr>
        <w:t>List of Relocatees</w:t>
      </w:r>
    </w:p>
    <w:p w14:paraId="65630239" w14:textId="77777777" w:rsidR="000C67AE" w:rsidRPr="00A24E69" w:rsidRDefault="000C67AE" w:rsidP="00A24E69">
      <w:pPr>
        <w:spacing w:line="482" w:lineRule="exact"/>
        <w:rPr>
          <w:snapToGrid w:val="0"/>
          <w:color w:val="auto"/>
          <w:sz w:val="2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2"/>
        <w:gridCol w:w="1984"/>
        <w:gridCol w:w="2552"/>
        <w:gridCol w:w="2409"/>
        <w:gridCol w:w="1701"/>
      </w:tblGrid>
      <w:tr w:rsidR="008B31CE" w:rsidRPr="00A24E69" w14:paraId="3DCE86A5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5924FE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rFonts w:cs="HGｺﾞｼｯｸM"/>
                <w:snapToGrid w:val="0"/>
                <w:color w:val="auto"/>
                <w:sz w:val="21"/>
                <w:szCs w:val="21"/>
              </w:rPr>
            </w:pPr>
            <w:r w:rsidRPr="00A24E69">
              <w:rPr>
                <w:snapToGrid w:val="0"/>
                <w:color w:val="auto"/>
                <w:sz w:val="21"/>
                <w:lang w:bidi="en-US"/>
              </w:rPr>
              <w:t>No.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ECE76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color w:val="auto"/>
                <w:sz w:val="21"/>
                <w:szCs w:val="21"/>
              </w:rPr>
            </w:pPr>
            <w:r w:rsidRPr="00A24E69">
              <w:rPr>
                <w:snapToGrid w:val="0"/>
                <w:color w:val="auto"/>
                <w:sz w:val="21"/>
                <w:lang w:bidi="en-US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767765" w14:textId="4AF379FE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sz w:val="21"/>
                <w:szCs w:val="21"/>
              </w:rPr>
            </w:pPr>
            <w:r w:rsidRPr="00A24E69">
              <w:rPr>
                <w:snapToGrid w:val="0"/>
                <w:sz w:val="21"/>
                <w:lang w:bidi="en-US"/>
              </w:rPr>
              <w:t>Date of employment at previous business establishment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CF25C5" w14:textId="799BF331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sz w:val="21"/>
                <w:szCs w:val="21"/>
              </w:rPr>
            </w:pPr>
            <w:r w:rsidRPr="00A24E69">
              <w:rPr>
                <w:snapToGrid w:val="0"/>
                <w:sz w:val="21"/>
                <w:lang w:bidi="en-US"/>
              </w:rPr>
              <w:t>Date of employment at Specified Business Facility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E8ECBA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center"/>
              <w:rPr>
                <w:snapToGrid w:val="0"/>
                <w:color w:val="auto"/>
                <w:sz w:val="21"/>
                <w:szCs w:val="21"/>
              </w:rPr>
            </w:pPr>
            <w:r w:rsidRPr="00A24E69">
              <w:rPr>
                <w:snapToGrid w:val="0"/>
                <w:color w:val="auto"/>
                <w:sz w:val="21"/>
                <w:lang w:bidi="en-US"/>
              </w:rPr>
              <w:t>Remarks</w:t>
            </w:r>
          </w:p>
        </w:tc>
      </w:tr>
      <w:tr w:rsidR="008B31CE" w:rsidRPr="00A24E69" w14:paraId="006F0E1A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12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40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1072D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D377E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CE2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51FDA429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8D0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D45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640C53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DDA2D2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75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1B410214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92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14D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2653BC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0B3A5E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98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1A76D642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ACA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2D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201123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E246C9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2D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33507BDA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EA0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95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5DB443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7D4CB12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A41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7D392984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4AD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97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C8415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2800E3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26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0315E3EB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47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C4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3A60CA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43FFE2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47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7B49D8B6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516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FD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F46163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ECE88BA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E7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31BAD714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AC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35D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8F94F8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F6D120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ABE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6CF0B547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BC0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B8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EDB69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A83463A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AE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7904746E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692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0E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F2B0C5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185A427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C4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24B84B67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95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8B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AAAABCD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08DA9F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86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2CAF7C59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E5E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AEB7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A40A921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DA51A3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DB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5D66F2FB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3281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D57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E0D63D2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2BB5AD0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A2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4CA48978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11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4B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226927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CCE20E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5F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25ABEC08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A4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A641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61FED3E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1DD575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D9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4F4A0FEA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ACA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98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85D10D7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55BE34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04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452235FB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8F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7E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9068E5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B903BA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CE1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04F70918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86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F3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740890A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1D614B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2A71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2F4E54CE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19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08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A470D30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D1BDF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45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2C130643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7F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2A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366DAA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BDFB61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C9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1F2FB34A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12C7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3F5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2D8184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727C7E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6D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31CE8799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EA9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587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8DE955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E14B1AE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301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1CFF1CB4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69F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AE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C300A3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A057C7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EF8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4D03E4B0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B7E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29C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8B9335B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3F3F60A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827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679F3779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99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435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38E1F3D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E516D22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281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482BD4A4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807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  <w:r w:rsidRPr="00A24E69">
              <w:rPr>
                <w:snapToGrid w:val="0"/>
                <w:color w:val="auto"/>
                <w:sz w:val="21"/>
                <w:lang w:bidi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40A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B9911E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A507C3A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51D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  <w:tr w:rsidR="008B31CE" w:rsidRPr="00A24E69" w14:paraId="2B19141C" w14:textId="77777777" w:rsidTr="008B31CE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23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  <w:r w:rsidRPr="00A24E69">
              <w:rPr>
                <w:snapToGrid w:val="0"/>
                <w:color w:val="auto"/>
                <w:sz w:val="21"/>
                <w:lang w:bidi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A93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064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81C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6B6" w14:textId="77777777" w:rsidR="008B31CE" w:rsidRPr="00A24E69" w:rsidRDefault="008B31CE" w:rsidP="00A24E69">
            <w:pPr>
              <w:suppressAutoHyphens/>
              <w:kinsoku w:val="0"/>
              <w:autoSpaceDE w:val="0"/>
              <w:autoSpaceDN w:val="0"/>
              <w:snapToGrid w:val="0"/>
              <w:spacing w:beforeLines="10" w:before="32" w:afterLines="10" w:after="32"/>
              <w:jc w:val="left"/>
              <w:rPr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74169955" w14:textId="77777777" w:rsidR="00A24E69" w:rsidRDefault="000C67AE" w:rsidP="00A24E69">
      <w:pPr>
        <w:ind w:leftChars="145" w:left="517" w:hangingChars="92" w:hanging="195"/>
        <w:rPr>
          <w:snapToGrid w:val="0"/>
          <w:color w:val="auto"/>
          <w:sz w:val="21"/>
          <w:lang w:bidi="en-US"/>
        </w:rPr>
      </w:pPr>
      <w:r w:rsidRPr="00A24E69">
        <w:rPr>
          <w:snapToGrid w:val="0"/>
          <w:color w:val="auto"/>
          <w:sz w:val="21"/>
          <w:lang w:bidi="en-US"/>
        </w:rPr>
        <w:t>*</w:t>
      </w:r>
      <w:r w:rsidR="00A24E69">
        <w:rPr>
          <w:snapToGrid w:val="0"/>
          <w:color w:val="auto"/>
          <w:sz w:val="21"/>
          <w:lang w:bidi="en-US"/>
        </w:rPr>
        <w:tab/>
      </w:r>
      <w:r w:rsidRPr="00A24E69">
        <w:rPr>
          <w:snapToGrid w:val="0"/>
          <w:color w:val="auto"/>
          <w:sz w:val="21"/>
          <w:lang w:bidi="en-US"/>
        </w:rPr>
        <w:t>Include only those Relocatees who are engaged in head office functions at the Specified Business Facility.</w:t>
      </w:r>
    </w:p>
    <w:p w14:paraId="396DCEF6" w14:textId="165202DC" w:rsidR="000C67AE" w:rsidRPr="00A24E69" w:rsidRDefault="008D214D" w:rsidP="00A24E69">
      <w:pPr>
        <w:ind w:leftChars="145" w:left="517" w:hangingChars="92" w:hanging="195"/>
        <w:rPr>
          <w:snapToGrid w:val="0"/>
          <w:color w:val="auto"/>
          <w:sz w:val="21"/>
          <w:szCs w:val="21"/>
        </w:rPr>
      </w:pPr>
      <w:r w:rsidRPr="00A24E69">
        <w:rPr>
          <w:snapToGrid w:val="0"/>
          <w:color w:val="auto"/>
          <w:sz w:val="21"/>
          <w:lang w:bidi="en-US"/>
        </w:rPr>
        <w:t>*</w:t>
      </w:r>
      <w:r w:rsidR="00A24E69">
        <w:rPr>
          <w:snapToGrid w:val="0"/>
          <w:color w:val="auto"/>
          <w:sz w:val="21"/>
          <w:lang w:bidi="en-US"/>
        </w:rPr>
        <w:tab/>
      </w:r>
      <w:r w:rsidRPr="00A24E69">
        <w:rPr>
          <w:snapToGrid w:val="0"/>
          <w:color w:val="auto"/>
          <w:sz w:val="21"/>
          <w:lang w:bidi="en-US"/>
        </w:rPr>
        <w:t xml:space="preserve">In the Date of employment column, enter the "date </w:t>
      </w:r>
      <w:proofErr w:type="gramStart"/>
      <w:r w:rsidRPr="00A24E69">
        <w:rPr>
          <w:snapToGrid w:val="0"/>
          <w:color w:val="auto"/>
          <w:sz w:val="21"/>
          <w:lang w:bidi="en-US"/>
        </w:rPr>
        <w:t>of</w:t>
      </w:r>
      <w:proofErr w:type="gramEnd"/>
      <w:r w:rsidRPr="00A24E69">
        <w:rPr>
          <w:snapToGrid w:val="0"/>
          <w:color w:val="auto"/>
          <w:sz w:val="21"/>
          <w:lang w:bidi="en-US"/>
        </w:rPr>
        <w:t xml:space="preserve"> becoming an insured person" shown on the Employment Insurance Insured Person Qualification Confirmation Notice.</w:t>
      </w:r>
    </w:p>
    <w:p w14:paraId="44A9736E" w14:textId="63447F9F" w:rsidR="000C67AE" w:rsidRPr="00A24E69" w:rsidRDefault="000C67AE" w:rsidP="00A24E69">
      <w:pPr>
        <w:ind w:leftChars="107" w:left="238"/>
        <w:rPr>
          <w:snapToGrid w:val="0"/>
          <w:color w:val="auto"/>
          <w:sz w:val="21"/>
          <w:szCs w:val="21"/>
        </w:rPr>
      </w:pPr>
      <w:r w:rsidRPr="00A24E69">
        <w:rPr>
          <w:snapToGrid w:val="0"/>
          <w:color w:val="auto"/>
          <w:sz w:val="21"/>
          <w:lang w:bidi="en-US"/>
        </w:rPr>
        <w:t>(Attached documents)</w:t>
      </w:r>
    </w:p>
    <w:p w14:paraId="33BE286A" w14:textId="77777777" w:rsidR="00113350" w:rsidRPr="00A24E69" w:rsidRDefault="00113350" w:rsidP="00A24E69">
      <w:pPr>
        <w:ind w:firstLineChars="200" w:firstLine="424"/>
        <w:rPr>
          <w:snapToGrid w:val="0"/>
          <w:color w:val="auto"/>
          <w:sz w:val="21"/>
          <w:szCs w:val="21"/>
        </w:rPr>
      </w:pPr>
      <w:r w:rsidRPr="00A24E69">
        <w:rPr>
          <w:snapToGrid w:val="0"/>
          <w:color w:val="auto"/>
          <w:sz w:val="21"/>
          <w:lang w:bidi="en-US"/>
        </w:rPr>
        <w:t>(1) A copy of the Employment Insurance Insured Person Qualification Confirmation Notice</w:t>
      </w:r>
    </w:p>
    <w:p w14:paraId="2121421A" w14:textId="77777777" w:rsidR="000C67AE" w:rsidRPr="00A24E69" w:rsidRDefault="008B31CE" w:rsidP="00A24E69">
      <w:pPr>
        <w:ind w:firstLineChars="200" w:firstLine="424"/>
        <w:rPr>
          <w:snapToGrid w:val="0"/>
          <w:color w:val="FF0000"/>
          <w:sz w:val="21"/>
          <w:szCs w:val="21"/>
        </w:rPr>
      </w:pPr>
      <w:r w:rsidRPr="00A24E69">
        <w:rPr>
          <w:snapToGrid w:val="0"/>
          <w:color w:val="auto"/>
          <w:sz w:val="21"/>
          <w:lang w:bidi="en-US"/>
        </w:rPr>
        <w:t>(2) A copy of the wage ledger</w:t>
      </w:r>
    </w:p>
    <w:sectPr w:rsidR="000C67AE" w:rsidRPr="00A24E69" w:rsidSect="008B31CE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titlePg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50E3" w14:textId="77777777" w:rsidR="003E1D51" w:rsidRDefault="003E1D51">
      <w:r>
        <w:separator/>
      </w:r>
    </w:p>
  </w:endnote>
  <w:endnote w:type="continuationSeparator" w:id="0">
    <w:p w14:paraId="5547AE70" w14:textId="77777777" w:rsidR="003E1D51" w:rsidRDefault="003E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E47F" w14:textId="77777777" w:rsidR="008C6F2A" w:rsidRDefault="008C6F2A" w:rsidP="00CD261A">
    <w:pPr>
      <w:framePr w:wrap="auto" w:vAnchor="text" w:hAnchor="margin" w:xAlign="right" w:y="1"/>
      <w:jc w:val="center"/>
      <w:rPr>
        <w:rFonts w:ascii="ＭＳ 明朝" w:hAnsi="Century"/>
        <w:spacing w:val="60"/>
        <w:sz w:val="20"/>
        <w:szCs w:val="20"/>
      </w:rPr>
    </w:pPr>
    <w:r>
      <w:rPr>
        <w:rFonts w:eastAsia="Times New Roman"/>
        <w:sz w:val="20"/>
        <w:lang w:bidi="en-US"/>
      </w:rPr>
      <w:t xml:space="preserve">- </w:t>
    </w:r>
    <w:r>
      <w:rPr>
        <w:rFonts w:eastAsia="Times New Roman"/>
        <w:sz w:val="20"/>
        <w:lang w:bidi="en-US"/>
      </w:rPr>
      <w:fldChar w:fldCharType="begin"/>
    </w:r>
    <w:r>
      <w:rPr>
        <w:rFonts w:eastAsia="Times New Roman"/>
        <w:sz w:val="20"/>
        <w:lang w:bidi="en-US"/>
      </w:rPr>
      <w:instrText>page \* MERGEFORMAT</w:instrText>
    </w:r>
    <w:r>
      <w:rPr>
        <w:rFonts w:eastAsia="Times New Roman"/>
        <w:sz w:val="20"/>
        <w:lang w:bidi="en-US"/>
      </w:rPr>
      <w:fldChar w:fldCharType="separate"/>
    </w:r>
    <w:r>
      <w:rPr>
        <w:rFonts w:eastAsia="Times New Roman"/>
        <w:noProof/>
        <w:sz w:val="20"/>
        <w:lang w:bidi="en-US"/>
      </w:rPr>
      <w:t>2</w:t>
    </w:r>
    <w:r>
      <w:rPr>
        <w:rFonts w:eastAsia="Times New Roman"/>
        <w:sz w:val="20"/>
        <w:lang w:bidi="en-US"/>
      </w:rPr>
      <w:fldChar w:fldCharType="end"/>
    </w:r>
    <w:r>
      <w:rPr>
        <w:rFonts w:eastAsia="Times New Roman"/>
        <w:sz w:val="20"/>
        <w:lang w:bidi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C8C2" w14:textId="77777777" w:rsidR="003E1D51" w:rsidRDefault="003E1D5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2FEF42E" w14:textId="77777777" w:rsidR="003E1D51" w:rsidRDefault="003E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C61B" w14:textId="77777777" w:rsidR="008C6F2A" w:rsidRDefault="008C6F2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7AE"/>
    <w:rsid w:val="000C67AE"/>
    <w:rsid w:val="00113350"/>
    <w:rsid w:val="00193EB8"/>
    <w:rsid w:val="00234C6A"/>
    <w:rsid w:val="00297C69"/>
    <w:rsid w:val="00315310"/>
    <w:rsid w:val="0039187E"/>
    <w:rsid w:val="003D590F"/>
    <w:rsid w:val="003E1D51"/>
    <w:rsid w:val="00426E7C"/>
    <w:rsid w:val="00455DA1"/>
    <w:rsid w:val="004F12FA"/>
    <w:rsid w:val="004F1DD1"/>
    <w:rsid w:val="00501700"/>
    <w:rsid w:val="005031A8"/>
    <w:rsid w:val="00565933"/>
    <w:rsid w:val="00567B45"/>
    <w:rsid w:val="005C247F"/>
    <w:rsid w:val="005E4EB2"/>
    <w:rsid w:val="006225C2"/>
    <w:rsid w:val="006D6372"/>
    <w:rsid w:val="007108EE"/>
    <w:rsid w:val="007C138D"/>
    <w:rsid w:val="007C1D21"/>
    <w:rsid w:val="007D276C"/>
    <w:rsid w:val="00802871"/>
    <w:rsid w:val="00825DF9"/>
    <w:rsid w:val="008B31CE"/>
    <w:rsid w:val="008C6F2A"/>
    <w:rsid w:val="008D214D"/>
    <w:rsid w:val="008F6A72"/>
    <w:rsid w:val="0091443E"/>
    <w:rsid w:val="0091714D"/>
    <w:rsid w:val="00932CF1"/>
    <w:rsid w:val="009406E0"/>
    <w:rsid w:val="00960290"/>
    <w:rsid w:val="00962661"/>
    <w:rsid w:val="009849FE"/>
    <w:rsid w:val="009C25CF"/>
    <w:rsid w:val="009E3053"/>
    <w:rsid w:val="00A2334D"/>
    <w:rsid w:val="00A24E69"/>
    <w:rsid w:val="00A77C3C"/>
    <w:rsid w:val="00A82C7D"/>
    <w:rsid w:val="00AD1FF2"/>
    <w:rsid w:val="00B3066E"/>
    <w:rsid w:val="00C121CB"/>
    <w:rsid w:val="00C31946"/>
    <w:rsid w:val="00C526F3"/>
    <w:rsid w:val="00C57779"/>
    <w:rsid w:val="00CD261A"/>
    <w:rsid w:val="00CE4657"/>
    <w:rsid w:val="00D02B9B"/>
    <w:rsid w:val="00DA68F6"/>
    <w:rsid w:val="00E60C5F"/>
    <w:rsid w:val="00F741E9"/>
    <w:rsid w:val="00F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4D3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261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261A"/>
  </w:style>
  <w:style w:type="paragraph" w:styleId="a5">
    <w:name w:val="Balloon Text"/>
    <w:basedOn w:val="a"/>
    <w:semiHidden/>
    <w:rsid w:val="005C24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B3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B31CE"/>
    <w:rPr>
      <w:rFonts w:ascii="Times New Roman" w:hAnsi="Times New Roman"/>
      <w:color w:val="000000"/>
      <w:sz w:val="22"/>
      <w:szCs w:val="22"/>
    </w:rPr>
  </w:style>
  <w:style w:type="paragraph" w:styleId="a8">
    <w:name w:val="Revision"/>
    <w:hidden/>
    <w:uiPriority w:val="99"/>
    <w:semiHidden/>
    <w:rsid w:val="00C526F3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2026-01-19T00:35:00Z</dcterms:created>
  <dcterms:modified xsi:type="dcterms:W3CDTF">2026-02-04T06:42:00Z</dcterms:modified>
</cp:coreProperties>
</file>